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6"/>
        <w:tblW w:w="4668" w:type="dxa"/>
        <w:tblLook w:val="01E0" w:firstRow="1" w:lastRow="1" w:firstColumn="1" w:lastColumn="1" w:noHBand="0" w:noVBand="0"/>
      </w:tblPr>
      <w:tblGrid>
        <w:gridCol w:w="4668"/>
      </w:tblGrid>
      <w:tr w:rsidR="008B00EC" w14:paraId="40BF6614" w14:textId="77777777" w:rsidTr="009A67A4">
        <w:tc>
          <w:tcPr>
            <w:tcW w:w="4668" w:type="dxa"/>
          </w:tcPr>
          <w:p w14:paraId="0CA8BF4B" w14:textId="1BFB15B1" w:rsidR="008B00EC" w:rsidRDefault="002616A4" w:rsidP="008B00EC">
            <w:pPr>
              <w:jc w:val="center"/>
            </w:pPr>
            <w:r w:rsidRPr="004C6E24">
              <w:rPr>
                <w:noProof/>
              </w:rPr>
              <w:drawing>
                <wp:inline distT="0" distB="0" distL="0" distR="0" wp14:anchorId="2217A6C6" wp14:editId="09D71987">
                  <wp:extent cx="542925" cy="933450"/>
                  <wp:effectExtent l="0" t="0" r="0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0EC" w:rsidRPr="009707F6" w14:paraId="7AC53522" w14:textId="77777777" w:rsidTr="009A67A4">
        <w:tc>
          <w:tcPr>
            <w:tcW w:w="4668" w:type="dxa"/>
          </w:tcPr>
          <w:p w14:paraId="09BBF233" w14:textId="77777777" w:rsidR="008B00EC" w:rsidRPr="009707F6" w:rsidRDefault="008B00EC" w:rsidP="008B00EC">
            <w:pPr>
              <w:jc w:val="center"/>
              <w:rPr>
                <w:b/>
                <w:lang w:val="ru-RU"/>
              </w:rPr>
            </w:pPr>
            <w:r w:rsidRPr="009707F6">
              <w:rPr>
                <w:b/>
                <w:lang w:val="ru-RU"/>
              </w:rPr>
              <w:t>Република Србија</w:t>
            </w:r>
          </w:p>
          <w:p w14:paraId="0A473558" w14:textId="77777777" w:rsidR="008B00EC" w:rsidRPr="007A0287" w:rsidRDefault="008B00EC" w:rsidP="008B00E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ru-RU"/>
              </w:rPr>
              <w:t xml:space="preserve">МИНИСТАРСТВО </w:t>
            </w:r>
            <w:r>
              <w:rPr>
                <w:b/>
                <w:lang w:val="sr-Cyrl-RS"/>
              </w:rPr>
              <w:t>ЗАШТИТЕ ЖИВОТНЕ СРЕДИНЕ</w:t>
            </w:r>
          </w:p>
          <w:p w14:paraId="68D627E4" w14:textId="77777777" w:rsidR="008B00EC" w:rsidRPr="009707F6" w:rsidRDefault="008B00EC" w:rsidP="000F4B08">
            <w:pPr>
              <w:jc w:val="center"/>
              <w:rPr>
                <w:lang w:val="sr-Cyrl-CS"/>
              </w:rPr>
            </w:pPr>
          </w:p>
        </w:tc>
      </w:tr>
    </w:tbl>
    <w:p w14:paraId="7A945B59" w14:textId="77777777" w:rsidR="00E763B7" w:rsidRPr="00E763B7" w:rsidRDefault="00E763B7" w:rsidP="00E763B7">
      <w:pPr>
        <w:rPr>
          <w:vanish/>
        </w:rPr>
      </w:pPr>
    </w:p>
    <w:p w14:paraId="28816B3B" w14:textId="77777777" w:rsidR="00137171" w:rsidRDefault="00137171" w:rsidP="00137171">
      <w:pPr>
        <w:jc w:val="center"/>
        <w:rPr>
          <w:lang w:val="sr-Cyrl-CS"/>
        </w:rPr>
      </w:pPr>
    </w:p>
    <w:p w14:paraId="07FB80B1" w14:textId="77777777" w:rsidR="008B00EC" w:rsidRDefault="008B00EC" w:rsidP="00137171">
      <w:pPr>
        <w:jc w:val="center"/>
        <w:rPr>
          <w:lang w:val="sr-Latn-RS"/>
        </w:rPr>
      </w:pPr>
    </w:p>
    <w:p w14:paraId="5684BA00" w14:textId="77777777" w:rsidR="001A6BE8" w:rsidRDefault="001A6BE8" w:rsidP="001A6BE8">
      <w:pPr>
        <w:rPr>
          <w:b/>
        </w:rPr>
      </w:pPr>
      <w:r>
        <w:rPr>
          <w:b/>
        </w:rPr>
        <w:t xml:space="preserve">           </w:t>
      </w:r>
    </w:p>
    <w:p w14:paraId="3CE07894" w14:textId="77777777" w:rsidR="001A6BE8" w:rsidRDefault="001A6BE8" w:rsidP="001A6BE8">
      <w:pPr>
        <w:rPr>
          <w:b/>
        </w:rPr>
      </w:pPr>
    </w:p>
    <w:p w14:paraId="0A7E92CC" w14:textId="77777777" w:rsidR="009A67A4" w:rsidRDefault="009A67A4" w:rsidP="000F4B08">
      <w:pPr>
        <w:jc w:val="both"/>
        <w:rPr>
          <w:lang w:val="sr-Cyrl-CS"/>
        </w:rPr>
      </w:pPr>
    </w:p>
    <w:p w14:paraId="34D24519" w14:textId="77777777" w:rsidR="009A67A4" w:rsidRDefault="009A67A4" w:rsidP="000F4B08">
      <w:pPr>
        <w:jc w:val="both"/>
        <w:rPr>
          <w:lang w:val="sr-Cyrl-CS"/>
        </w:rPr>
      </w:pPr>
    </w:p>
    <w:p w14:paraId="5E03CD5A" w14:textId="185C48AE" w:rsidR="000B4370" w:rsidRPr="00513372" w:rsidRDefault="000B4370" w:rsidP="000B4370">
      <w:pPr>
        <w:jc w:val="both"/>
        <w:rPr>
          <w:rFonts w:eastAsia="Times New Roman"/>
          <w:lang w:val="sr-Cyrl-RS"/>
        </w:rPr>
      </w:pPr>
      <w:r w:rsidRPr="008F3F0A">
        <w:rPr>
          <w:rFonts w:eastAsia="Times New Roman"/>
          <w:lang w:val="sr-Cyrl-RS"/>
        </w:rPr>
        <w:t xml:space="preserve">На основу члана </w:t>
      </w:r>
      <w:r w:rsidR="004822D8">
        <w:rPr>
          <w:rFonts w:eastAsia="Times New Roman"/>
        </w:rPr>
        <w:t>20</w:t>
      </w:r>
      <w:r w:rsidRPr="008F3F0A">
        <w:rPr>
          <w:rFonts w:eastAsia="Times New Roman"/>
          <w:lang w:val="sr-Cyrl-RS"/>
        </w:rPr>
        <w:t>, а у вези са чланом 23. Закона о интегрисаном спречавању и контроли загађивања животне средине („Службени гласник РС</w:t>
      </w:r>
      <w:r>
        <w:rPr>
          <w:rFonts w:eastAsia="Times New Roman"/>
          <w:lang w:val="sr-Cyrl-RS"/>
        </w:rPr>
        <w:t>ˮ</w:t>
      </w:r>
      <w:r w:rsidRPr="008F3F0A">
        <w:rPr>
          <w:rFonts w:eastAsia="Times New Roman"/>
          <w:lang w:val="sr-Cyrl-RS"/>
        </w:rPr>
        <w:t>, бр. 135/04, 25/15 и 109/21), даје следећ</w:t>
      </w:r>
      <w:r>
        <w:rPr>
          <w:rFonts w:eastAsia="Times New Roman"/>
          <w:lang w:val="sr-Latn-RS"/>
        </w:rPr>
        <w:t>e:</w:t>
      </w:r>
    </w:p>
    <w:p w14:paraId="7F5C1D24" w14:textId="77777777" w:rsidR="000F4B08" w:rsidRPr="000B4370" w:rsidRDefault="000F4B08" w:rsidP="000F4B08">
      <w:pPr>
        <w:ind w:firstLine="720"/>
        <w:jc w:val="both"/>
        <w:rPr>
          <w:lang w:val="sr-Cyrl-RS"/>
        </w:rPr>
      </w:pPr>
    </w:p>
    <w:p w14:paraId="0BD6F182" w14:textId="77777777" w:rsidR="000F4B08" w:rsidRDefault="000F4B08" w:rsidP="000F4B08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</w:t>
      </w:r>
    </w:p>
    <w:p w14:paraId="4FFBAC6B" w14:textId="77777777" w:rsidR="00DD0DC9" w:rsidRPr="001B71E7" w:rsidRDefault="00DD0DC9" w:rsidP="00DD0DC9">
      <w:pPr>
        <w:rPr>
          <w:b/>
          <w:lang w:val="sr-Cyrl-CS"/>
        </w:rPr>
      </w:pPr>
      <w:r>
        <w:rPr>
          <w:b/>
          <w:lang w:val="sr-Latn-RS"/>
        </w:rPr>
        <w:t xml:space="preserve">                                                              </w:t>
      </w:r>
      <w:r w:rsidRPr="001B71E7">
        <w:rPr>
          <w:b/>
          <w:lang w:val="sr-Cyrl-CS"/>
        </w:rPr>
        <w:t>ОБАВЕШТЕЊЕ</w:t>
      </w:r>
    </w:p>
    <w:p w14:paraId="05125473" w14:textId="32A7E73B" w:rsidR="00DD0DC9" w:rsidRPr="001B71E7" w:rsidRDefault="00DD0DC9" w:rsidP="00672283">
      <w:pPr>
        <w:jc w:val="center"/>
        <w:rPr>
          <w:b/>
          <w:lang w:val="sr-Cyrl-CS"/>
        </w:rPr>
      </w:pPr>
      <w:r w:rsidRPr="001B71E7">
        <w:rPr>
          <w:b/>
          <w:lang w:val="sr-Cyrl-CS"/>
        </w:rPr>
        <w:t xml:space="preserve">о </w:t>
      </w:r>
      <w:r w:rsidR="00D57AC3">
        <w:rPr>
          <w:b/>
          <w:lang w:val="sr-Cyrl-RS"/>
        </w:rPr>
        <w:t>ревизиј</w:t>
      </w:r>
      <w:r w:rsidR="00823FC9">
        <w:rPr>
          <w:b/>
          <w:lang w:val="sr-Cyrl-RS"/>
        </w:rPr>
        <w:t>и</w:t>
      </w:r>
      <w:r w:rsidR="00D57AC3">
        <w:rPr>
          <w:b/>
          <w:lang w:val="sr-Cyrl-RS"/>
        </w:rPr>
        <w:t xml:space="preserve"> </w:t>
      </w:r>
      <w:r w:rsidRPr="001B71E7">
        <w:rPr>
          <w:b/>
          <w:lang w:val="sr-Cyrl-CS"/>
        </w:rPr>
        <w:t>интегрисане дозволе</w:t>
      </w:r>
    </w:p>
    <w:p w14:paraId="2B3E6F82" w14:textId="77777777" w:rsidR="00DD0DC9" w:rsidRPr="001B71E7" w:rsidRDefault="00DD0DC9" w:rsidP="00DD0DC9">
      <w:pPr>
        <w:jc w:val="both"/>
        <w:rPr>
          <w:b/>
          <w:lang w:val="sr-Cyrl-CS"/>
        </w:rPr>
      </w:pPr>
    </w:p>
    <w:p w14:paraId="15489CC1" w14:textId="77777777" w:rsidR="00DD0DC9" w:rsidRDefault="00DD0DC9" w:rsidP="00DD0DC9">
      <w:pPr>
        <w:jc w:val="both"/>
        <w:rPr>
          <w:lang w:val="sr-Cyrl-CS"/>
        </w:rPr>
      </w:pPr>
    </w:p>
    <w:p w14:paraId="1DB25961" w14:textId="1A1B84B4" w:rsidR="00390B1C" w:rsidRPr="004526C8" w:rsidRDefault="00DD0DC9" w:rsidP="000B4370">
      <w:pPr>
        <w:spacing w:after="240" w:line="276" w:lineRule="auto"/>
        <w:jc w:val="both"/>
        <w:rPr>
          <w:rFonts w:eastAsia="Times New Roman"/>
          <w:lang w:val="sr-Cyrl-RS"/>
        </w:rPr>
      </w:pPr>
      <w:r w:rsidRPr="004526C8">
        <w:rPr>
          <w:rFonts w:eastAsia="Times New Roman"/>
          <w:lang w:val="sr-Cyrl-RS"/>
        </w:rPr>
        <w:t>Обавештава се заинтересована јавност да је</w:t>
      </w:r>
      <w:r w:rsidR="004140DD">
        <w:rPr>
          <w:rFonts w:eastAsia="Times New Roman"/>
          <w:lang w:val="sr-Cyrl-RS"/>
        </w:rPr>
        <w:t xml:space="preserve"> </w:t>
      </w:r>
      <w:r w:rsidRPr="004526C8">
        <w:rPr>
          <w:rFonts w:eastAsia="Times New Roman"/>
          <w:lang w:val="sr-Cyrl-RS"/>
        </w:rPr>
        <w:t>Министарств</w:t>
      </w:r>
      <w:r w:rsidR="00E71BD8">
        <w:rPr>
          <w:rFonts w:eastAsia="Times New Roman"/>
          <w:lang w:val="sr-Cyrl-RS"/>
        </w:rPr>
        <w:t>о</w:t>
      </w:r>
      <w:r w:rsidRPr="004526C8">
        <w:rPr>
          <w:rFonts w:eastAsia="Times New Roman"/>
          <w:lang w:val="sr-Cyrl-RS"/>
        </w:rPr>
        <w:t xml:space="preserve"> заштите животне средине </w:t>
      </w:r>
      <w:r w:rsidR="004140DD">
        <w:rPr>
          <w:rFonts w:eastAsia="Times New Roman"/>
          <w:lang w:val="sr-Cyrl-RS"/>
        </w:rPr>
        <w:t xml:space="preserve"> </w:t>
      </w:r>
      <w:r w:rsidR="00093CE1">
        <w:rPr>
          <w:rFonts w:eastAsia="Times New Roman"/>
          <w:lang w:val="sr-Cyrl-RS"/>
        </w:rPr>
        <w:t>доне</w:t>
      </w:r>
      <w:r w:rsidR="00F33209">
        <w:rPr>
          <w:rFonts w:eastAsia="Times New Roman"/>
          <w:lang w:val="sr-Cyrl-RS"/>
        </w:rPr>
        <w:t>л</w:t>
      </w:r>
      <w:r w:rsidR="00093CE1">
        <w:rPr>
          <w:rFonts w:eastAsia="Times New Roman"/>
          <w:lang w:val="sr-Cyrl-RS"/>
        </w:rPr>
        <w:t>о решење о</w:t>
      </w:r>
      <w:r w:rsidR="004140DD">
        <w:rPr>
          <w:rFonts w:eastAsia="Times New Roman"/>
          <w:lang w:val="sr-Cyrl-RS"/>
        </w:rPr>
        <w:t xml:space="preserve"> </w:t>
      </w:r>
      <w:r w:rsidR="00390B1C" w:rsidRPr="004526C8">
        <w:rPr>
          <w:rFonts w:eastAsia="Times New Roman"/>
          <w:lang w:val="sr-Cyrl-RS"/>
        </w:rPr>
        <w:t>ревизиј</w:t>
      </w:r>
      <w:r w:rsidR="00093CE1">
        <w:rPr>
          <w:rFonts w:eastAsia="Times New Roman"/>
          <w:lang w:val="sr-Cyrl-RS"/>
        </w:rPr>
        <w:t>и</w:t>
      </w:r>
      <w:r w:rsidR="00390B1C" w:rsidRPr="004526C8">
        <w:rPr>
          <w:rFonts w:eastAsia="Times New Roman"/>
          <w:lang w:val="sr-Cyrl-RS"/>
        </w:rPr>
        <w:t xml:space="preserve"> </w:t>
      </w:r>
      <w:r w:rsidRPr="004526C8">
        <w:rPr>
          <w:rFonts w:eastAsia="Times New Roman"/>
          <w:lang w:val="sr-Cyrl-RS"/>
        </w:rPr>
        <w:t xml:space="preserve">интегрисане дозволе </w:t>
      </w:r>
      <w:r w:rsidR="007D51A1" w:rsidRPr="004526C8">
        <w:rPr>
          <w:rFonts w:eastAsia="Times New Roman"/>
          <w:lang w:val="sr-Cyrl-RS"/>
        </w:rPr>
        <w:t>рег</w:t>
      </w:r>
      <w:r w:rsidR="00E0308F">
        <w:rPr>
          <w:rFonts w:eastAsia="Times New Roman"/>
          <w:lang w:val="sr-Cyrl-RS"/>
        </w:rPr>
        <w:t>.</w:t>
      </w:r>
      <w:r w:rsidR="007D51A1" w:rsidRPr="004526C8">
        <w:rPr>
          <w:rFonts w:eastAsia="Times New Roman"/>
          <w:lang w:val="sr-Cyrl-RS"/>
        </w:rPr>
        <w:t>бр</w:t>
      </w:r>
      <w:r w:rsidR="00F33209">
        <w:rPr>
          <w:rFonts w:eastAsia="Times New Roman"/>
          <w:lang w:val="sr-Cyrl-RS"/>
        </w:rPr>
        <w:t>оја</w:t>
      </w:r>
      <w:r w:rsidR="007D51A1" w:rsidRPr="004526C8">
        <w:rPr>
          <w:rFonts w:eastAsia="Times New Roman"/>
          <w:lang w:val="sr-Cyrl-RS"/>
        </w:rPr>
        <w:t xml:space="preserve"> 20 </w:t>
      </w:r>
      <w:r w:rsidR="008E33AB">
        <w:rPr>
          <w:rFonts w:eastAsia="Times New Roman"/>
          <w:lang w:val="sr-Cyrl-RS"/>
        </w:rPr>
        <w:t>за</w:t>
      </w:r>
      <w:r w:rsidRPr="004526C8">
        <w:rPr>
          <w:rFonts w:eastAsia="Times New Roman"/>
          <w:lang w:val="sr-Cyrl-RS"/>
        </w:rPr>
        <w:t xml:space="preserve"> оператера </w:t>
      </w:r>
      <w:r w:rsidR="00274F6F" w:rsidRPr="003B11B7">
        <w:rPr>
          <w:rFonts w:eastAsia="Times New Roman"/>
          <w:lang w:val="sr-Cyrl-RS"/>
        </w:rPr>
        <w:t>AПАТИНСКА ПИВАРА Д</w:t>
      </w:r>
      <w:r w:rsidR="009B23A9" w:rsidRPr="003B11B7">
        <w:rPr>
          <w:rFonts w:eastAsia="Times New Roman"/>
          <w:lang w:val="sr-Cyrl-RS"/>
        </w:rPr>
        <w:t>.</w:t>
      </w:r>
      <w:r w:rsidR="00274F6F" w:rsidRPr="003B11B7">
        <w:rPr>
          <w:rFonts w:eastAsia="Times New Roman"/>
          <w:lang w:val="sr-Cyrl-RS"/>
        </w:rPr>
        <w:t>О</w:t>
      </w:r>
      <w:r w:rsidR="009B23A9" w:rsidRPr="003B11B7">
        <w:rPr>
          <w:rFonts w:eastAsia="Times New Roman"/>
          <w:lang w:val="sr-Cyrl-RS"/>
        </w:rPr>
        <w:t>.</w:t>
      </w:r>
      <w:r w:rsidR="00274F6F" w:rsidRPr="003B11B7">
        <w:rPr>
          <w:rFonts w:eastAsia="Times New Roman"/>
          <w:lang w:val="sr-Cyrl-RS"/>
        </w:rPr>
        <w:t>О</w:t>
      </w:r>
      <w:r w:rsidR="009B23A9" w:rsidRPr="003B11B7">
        <w:rPr>
          <w:rFonts w:eastAsia="Times New Roman"/>
          <w:lang w:val="sr-Cyrl-RS"/>
        </w:rPr>
        <w:t>.</w:t>
      </w:r>
      <w:r w:rsidR="00274F6F" w:rsidRPr="003B11B7">
        <w:rPr>
          <w:rFonts w:eastAsia="Times New Roman"/>
          <w:lang w:val="sr-Cyrl-RS"/>
        </w:rPr>
        <w:t xml:space="preserve"> Апатин</w:t>
      </w:r>
      <w:r w:rsidRPr="003B11B7">
        <w:rPr>
          <w:rFonts w:eastAsia="Times New Roman"/>
          <w:lang w:val="sr-Cyrl-RS"/>
        </w:rPr>
        <w:t>,</w:t>
      </w:r>
      <w:r w:rsidR="00CE3267" w:rsidRPr="004526C8">
        <w:rPr>
          <w:rFonts w:eastAsia="Times New Roman"/>
          <w:lang w:val="sr-Cyrl-RS"/>
        </w:rPr>
        <w:t xml:space="preserve"> </w:t>
      </w:r>
      <w:r w:rsidR="00DB760E">
        <w:rPr>
          <w:color w:val="102239"/>
          <w:lang w:val="sr-Cyrl-RS"/>
        </w:rPr>
        <w:t>Трг Ослобођења 5, 25260 Апатин (МБ 08045577)</w:t>
      </w:r>
      <w:r w:rsidR="00DB760E" w:rsidRPr="004048D4">
        <w:rPr>
          <w:lang w:val="sr-Cyrl-RS"/>
        </w:rPr>
        <w:t>,</w:t>
      </w:r>
      <w:r w:rsidR="00DB760E">
        <w:rPr>
          <w:lang w:val="sr-Cyrl-RS"/>
        </w:rPr>
        <w:t xml:space="preserve"> </w:t>
      </w:r>
      <w:r w:rsidR="00274F6F" w:rsidRPr="004526C8">
        <w:rPr>
          <w:rFonts w:eastAsia="Times New Roman"/>
          <w:lang w:val="sr-Cyrl-RS"/>
        </w:rPr>
        <w:t>за рад целокупног постројења и обављање активности производње пива, на локацији катастарских парцела бр. 2304, 7803/3</w:t>
      </w:r>
      <w:r w:rsidR="00AB2F68" w:rsidRPr="004526C8">
        <w:rPr>
          <w:rFonts w:eastAsia="Times New Roman"/>
          <w:lang w:val="sr-Cyrl-RS"/>
        </w:rPr>
        <w:t xml:space="preserve"> и 660/1</w:t>
      </w:r>
      <w:r w:rsidR="00274F6F" w:rsidRPr="004526C8">
        <w:rPr>
          <w:rFonts w:eastAsia="Times New Roman"/>
          <w:lang w:val="sr-Cyrl-RS"/>
        </w:rPr>
        <w:t>, све КО Апатин</w:t>
      </w:r>
      <w:r w:rsidRPr="004526C8">
        <w:rPr>
          <w:rFonts w:eastAsia="Times New Roman"/>
          <w:lang w:val="sr-Cyrl-RS"/>
        </w:rPr>
        <w:t xml:space="preserve">. </w:t>
      </w:r>
    </w:p>
    <w:p w14:paraId="47109A01" w14:textId="158CEB33" w:rsidR="000B4370" w:rsidRDefault="009756C9" w:rsidP="000B4370">
      <w:pPr>
        <w:spacing w:after="240" w:line="276" w:lineRule="auto"/>
        <w:jc w:val="both"/>
        <w:rPr>
          <w:lang w:val="sr-Cyrl-RS"/>
        </w:rPr>
      </w:pPr>
      <w:r w:rsidRPr="000B4370">
        <w:rPr>
          <w:rFonts w:eastAsia="Times New Roman"/>
          <w:lang w:val="sr-Cyrl-RS"/>
        </w:rPr>
        <w:t xml:space="preserve">Увид у </w:t>
      </w:r>
      <w:r w:rsidR="00361157">
        <w:rPr>
          <w:rFonts w:eastAsia="Times New Roman"/>
          <w:lang w:val="sr-Cyrl-RS"/>
        </w:rPr>
        <w:t>решење</w:t>
      </w:r>
      <w:r w:rsidR="00B46EA3">
        <w:rPr>
          <w:rFonts w:eastAsia="Times New Roman"/>
          <w:lang w:val="sr-Cyrl-RS"/>
        </w:rPr>
        <w:t xml:space="preserve"> о ревизији интегрисане дозволе</w:t>
      </w:r>
      <w:r w:rsidRPr="000B4370">
        <w:rPr>
          <w:rFonts w:eastAsia="Times New Roman"/>
          <w:lang w:val="sr-Cyrl-RS"/>
        </w:rPr>
        <w:t xml:space="preserve"> може се извршити у просторијама Министарства заштите животне средине, Нови Београд, ул. Омладинских бригада бр.</w:t>
      </w:r>
      <w:r w:rsidR="000B4370">
        <w:rPr>
          <w:rFonts w:eastAsia="Times New Roman"/>
          <w:lang w:val="sr-Cyrl-RS"/>
        </w:rPr>
        <w:t xml:space="preserve"> </w:t>
      </w:r>
      <w:r w:rsidRPr="000B4370">
        <w:rPr>
          <w:rFonts w:eastAsia="Times New Roman"/>
          <w:lang w:val="sr-Cyrl-RS"/>
        </w:rPr>
        <w:t>1, канцеларија 43</w:t>
      </w:r>
      <w:r w:rsidR="000B4370">
        <w:rPr>
          <w:rFonts w:eastAsia="Times New Roman"/>
          <w:lang w:val="sr-Cyrl-RS"/>
        </w:rPr>
        <w:t>0</w:t>
      </w:r>
      <w:r w:rsidRPr="000B4370">
        <w:rPr>
          <w:rFonts w:eastAsia="Times New Roman"/>
          <w:lang w:val="sr-Cyrl-RS"/>
        </w:rPr>
        <w:t>, сваког радног дана од 11-1</w:t>
      </w:r>
      <w:r w:rsidR="000B4370">
        <w:rPr>
          <w:rFonts w:eastAsia="Times New Roman"/>
          <w:lang w:val="sr-Cyrl-RS"/>
        </w:rPr>
        <w:t>3</w:t>
      </w:r>
      <w:r w:rsidRPr="001F4368">
        <w:rPr>
          <w:rFonts w:eastAsia="Times New Roman"/>
          <w:lang w:val="sr-Cyrl-RS"/>
        </w:rPr>
        <w:t xml:space="preserve"> </w:t>
      </w:r>
      <w:r w:rsidR="000B4370" w:rsidRPr="001C642A">
        <w:rPr>
          <w:lang w:val="sr-Cyrl-CS"/>
        </w:rPr>
        <w:t>часова</w:t>
      </w:r>
      <w:r w:rsidR="000B4370">
        <w:rPr>
          <w:lang w:val="sr-Cyrl-CS"/>
        </w:rPr>
        <w:t xml:space="preserve"> (уз обавезу претходне најаве на мејл </w:t>
      </w:r>
      <w:r w:rsidR="000B4370">
        <w:t>ippc</w:t>
      </w:r>
      <w:r w:rsidR="000B4370" w:rsidRPr="000B4370">
        <w:rPr>
          <w:lang w:val="sr-Cyrl-RS"/>
        </w:rPr>
        <w:t>@</w:t>
      </w:r>
      <w:r w:rsidR="000B4370">
        <w:t>eko</w:t>
      </w:r>
      <w:r w:rsidR="000B4370" w:rsidRPr="000B4370">
        <w:rPr>
          <w:lang w:val="sr-Cyrl-RS"/>
        </w:rPr>
        <w:t>.</w:t>
      </w:r>
      <w:r w:rsidR="000B4370">
        <w:t>gov</w:t>
      </w:r>
      <w:r w:rsidR="000B4370" w:rsidRPr="000B4370">
        <w:rPr>
          <w:lang w:val="sr-Cyrl-RS"/>
        </w:rPr>
        <w:t>.</w:t>
      </w:r>
      <w:r w:rsidR="000B4370">
        <w:t>rs</w:t>
      </w:r>
      <w:r w:rsidR="000B4370" w:rsidRPr="000B4370">
        <w:rPr>
          <w:lang w:val="sr-Cyrl-RS"/>
        </w:rPr>
        <w:t>)</w:t>
      </w:r>
      <w:r w:rsidR="000B4370" w:rsidRPr="001C642A">
        <w:rPr>
          <w:lang w:val="sr-Cyrl-CS"/>
        </w:rPr>
        <w:t xml:space="preserve">, </w:t>
      </w:r>
      <w:r w:rsidR="000B4370" w:rsidRPr="000B4370">
        <w:rPr>
          <w:lang w:val="sr-Cyrl-RS"/>
        </w:rPr>
        <w:t>и</w:t>
      </w:r>
      <w:r w:rsidR="006509AE">
        <w:rPr>
          <w:lang w:val="sr-Cyrl-RS"/>
        </w:rPr>
        <w:t>ли</w:t>
      </w:r>
      <w:r w:rsidR="000B4370" w:rsidRPr="000B4370">
        <w:rPr>
          <w:lang w:val="sr-Cyrl-RS"/>
        </w:rPr>
        <w:t xml:space="preserve"> на интернет страници Министарства</w:t>
      </w:r>
      <w:r w:rsidR="000B4370">
        <w:rPr>
          <w:lang w:val="sr-Cyrl-RS"/>
        </w:rPr>
        <w:t xml:space="preserve"> </w:t>
      </w:r>
      <w:hyperlink r:id="rId7" w:history="1">
        <w:r w:rsidR="000B4370" w:rsidRPr="001C642A">
          <w:rPr>
            <w:rStyle w:val="Hiperveza"/>
          </w:rPr>
          <w:t>https</w:t>
        </w:r>
        <w:r w:rsidR="000B4370" w:rsidRPr="000B4370">
          <w:rPr>
            <w:rStyle w:val="Hiperveza"/>
            <w:lang w:val="sr-Cyrl-RS"/>
          </w:rPr>
          <w:t>://</w:t>
        </w:r>
        <w:r w:rsidR="000B4370" w:rsidRPr="001C642A">
          <w:rPr>
            <w:rStyle w:val="Hiperveza"/>
          </w:rPr>
          <w:t>www</w:t>
        </w:r>
        <w:r w:rsidR="000B4370" w:rsidRPr="000B4370">
          <w:rPr>
            <w:rStyle w:val="Hiperveza"/>
            <w:lang w:val="sr-Cyrl-RS"/>
          </w:rPr>
          <w:t>.</w:t>
        </w:r>
        <w:r w:rsidR="000B4370" w:rsidRPr="001C642A">
          <w:rPr>
            <w:rStyle w:val="Hiperveza"/>
          </w:rPr>
          <w:t>ekologija</w:t>
        </w:r>
        <w:r w:rsidR="000B4370" w:rsidRPr="000B4370">
          <w:rPr>
            <w:rStyle w:val="Hiperveza"/>
            <w:lang w:val="sr-Cyrl-RS"/>
          </w:rPr>
          <w:t>.</w:t>
        </w:r>
        <w:r w:rsidR="000B4370" w:rsidRPr="001C642A">
          <w:rPr>
            <w:rStyle w:val="Hiperveza"/>
          </w:rPr>
          <w:t>gov</w:t>
        </w:r>
        <w:r w:rsidR="000B4370" w:rsidRPr="000B4370">
          <w:rPr>
            <w:rStyle w:val="Hiperveza"/>
            <w:lang w:val="sr-Cyrl-RS"/>
          </w:rPr>
          <w:t>.</w:t>
        </w:r>
        <w:r w:rsidR="000B4370" w:rsidRPr="001C642A">
          <w:rPr>
            <w:rStyle w:val="Hiperveza"/>
          </w:rPr>
          <w:t>rs</w:t>
        </w:r>
      </w:hyperlink>
      <w:r w:rsidR="00C3496E">
        <w:rPr>
          <w:lang w:val="sr-Cyrl-CS"/>
        </w:rPr>
        <w:t xml:space="preserve">, </w:t>
      </w:r>
      <w:r w:rsidR="00C3496E" w:rsidRPr="001C642A">
        <w:rPr>
          <w:lang w:val="sr-Cyrl-CS"/>
        </w:rPr>
        <w:t>у року од 15 дана од дана објављивања овог обавештења</w:t>
      </w:r>
      <w:r w:rsidR="006E7CF3">
        <w:rPr>
          <w:lang w:val="sr-Cyrl-CS"/>
        </w:rPr>
        <w:t>.</w:t>
      </w:r>
    </w:p>
    <w:p w14:paraId="760552DB" w14:textId="77777777" w:rsidR="005D61D2" w:rsidRPr="000B4370" w:rsidRDefault="00137171" w:rsidP="001E6A59">
      <w:pPr>
        <w:jc w:val="center"/>
        <w:rPr>
          <w:lang w:val="sr-Cyrl-RS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</w:t>
      </w:r>
      <w:r w:rsidR="00EE65B6">
        <w:rPr>
          <w:lang w:val="ru-RU"/>
        </w:rPr>
        <w:t xml:space="preserve">    </w:t>
      </w:r>
      <w:r>
        <w:rPr>
          <w:lang w:val="ru-RU"/>
        </w:rPr>
        <w:t xml:space="preserve">  </w:t>
      </w:r>
    </w:p>
    <w:sectPr w:rsidR="005D61D2" w:rsidRPr="000B4370" w:rsidSect="006724A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53F7" w14:textId="77777777" w:rsidR="00941414" w:rsidRDefault="00941414" w:rsidP="00137171">
      <w:r>
        <w:separator/>
      </w:r>
    </w:p>
  </w:endnote>
  <w:endnote w:type="continuationSeparator" w:id="0">
    <w:p w14:paraId="66BA968F" w14:textId="77777777" w:rsidR="00941414" w:rsidRDefault="00941414" w:rsidP="0013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6FA6" w14:textId="77777777" w:rsidR="00941414" w:rsidRDefault="00941414" w:rsidP="00137171">
      <w:r>
        <w:separator/>
      </w:r>
    </w:p>
  </w:footnote>
  <w:footnote w:type="continuationSeparator" w:id="0">
    <w:p w14:paraId="371CF21C" w14:textId="77777777" w:rsidR="00941414" w:rsidRDefault="00941414" w:rsidP="00137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71"/>
    <w:rsid w:val="00003898"/>
    <w:rsid w:val="00004A12"/>
    <w:rsid w:val="0002547E"/>
    <w:rsid w:val="00033172"/>
    <w:rsid w:val="00055CEB"/>
    <w:rsid w:val="00093CE1"/>
    <w:rsid w:val="00093D5C"/>
    <w:rsid w:val="000B0DC3"/>
    <w:rsid w:val="000B4370"/>
    <w:rsid w:val="000F4B08"/>
    <w:rsid w:val="00106A6F"/>
    <w:rsid w:val="00111EDC"/>
    <w:rsid w:val="001122F8"/>
    <w:rsid w:val="00134D92"/>
    <w:rsid w:val="00137171"/>
    <w:rsid w:val="00151C87"/>
    <w:rsid w:val="0016497D"/>
    <w:rsid w:val="001679FA"/>
    <w:rsid w:val="00190156"/>
    <w:rsid w:val="001A1BDD"/>
    <w:rsid w:val="001A6BE8"/>
    <w:rsid w:val="001C2DDD"/>
    <w:rsid w:val="001D0D86"/>
    <w:rsid w:val="001E3BA1"/>
    <w:rsid w:val="001E6A59"/>
    <w:rsid w:val="002314D7"/>
    <w:rsid w:val="0024531F"/>
    <w:rsid w:val="00246BE3"/>
    <w:rsid w:val="002616A4"/>
    <w:rsid w:val="00274F6F"/>
    <w:rsid w:val="0028644A"/>
    <w:rsid w:val="00291DC8"/>
    <w:rsid w:val="002D49D7"/>
    <w:rsid w:val="002F625D"/>
    <w:rsid w:val="00315C77"/>
    <w:rsid w:val="00327A04"/>
    <w:rsid w:val="00327CEF"/>
    <w:rsid w:val="00361157"/>
    <w:rsid w:val="003676C3"/>
    <w:rsid w:val="00390B1C"/>
    <w:rsid w:val="003A2C74"/>
    <w:rsid w:val="003B11B7"/>
    <w:rsid w:val="003C060C"/>
    <w:rsid w:val="003C08C5"/>
    <w:rsid w:val="003C655C"/>
    <w:rsid w:val="003D01E9"/>
    <w:rsid w:val="004140DD"/>
    <w:rsid w:val="0041666E"/>
    <w:rsid w:val="0042340C"/>
    <w:rsid w:val="004273BE"/>
    <w:rsid w:val="00430C5A"/>
    <w:rsid w:val="00431F98"/>
    <w:rsid w:val="004526C8"/>
    <w:rsid w:val="004822D8"/>
    <w:rsid w:val="0048719D"/>
    <w:rsid w:val="004A3130"/>
    <w:rsid w:val="00513611"/>
    <w:rsid w:val="00526D1B"/>
    <w:rsid w:val="0054680C"/>
    <w:rsid w:val="005543DD"/>
    <w:rsid w:val="005942D2"/>
    <w:rsid w:val="005C3EF9"/>
    <w:rsid w:val="005D61D2"/>
    <w:rsid w:val="005F3FFB"/>
    <w:rsid w:val="00600FB1"/>
    <w:rsid w:val="00605124"/>
    <w:rsid w:val="006245D1"/>
    <w:rsid w:val="00625962"/>
    <w:rsid w:val="00627893"/>
    <w:rsid w:val="006509AE"/>
    <w:rsid w:val="0065318E"/>
    <w:rsid w:val="00672283"/>
    <w:rsid w:val="006724AF"/>
    <w:rsid w:val="0067291A"/>
    <w:rsid w:val="006747B3"/>
    <w:rsid w:val="006D0B63"/>
    <w:rsid w:val="006D16DF"/>
    <w:rsid w:val="006D3471"/>
    <w:rsid w:val="006E7CF3"/>
    <w:rsid w:val="00713E0B"/>
    <w:rsid w:val="007206E5"/>
    <w:rsid w:val="00752043"/>
    <w:rsid w:val="007621D3"/>
    <w:rsid w:val="0078064C"/>
    <w:rsid w:val="00780DA2"/>
    <w:rsid w:val="00781011"/>
    <w:rsid w:val="007833A5"/>
    <w:rsid w:val="00783CA4"/>
    <w:rsid w:val="00784695"/>
    <w:rsid w:val="0079078E"/>
    <w:rsid w:val="007A5D1D"/>
    <w:rsid w:val="007D51A1"/>
    <w:rsid w:val="007F4C20"/>
    <w:rsid w:val="0080402A"/>
    <w:rsid w:val="00811AAB"/>
    <w:rsid w:val="00817D9E"/>
    <w:rsid w:val="00823FC9"/>
    <w:rsid w:val="00842428"/>
    <w:rsid w:val="008867A2"/>
    <w:rsid w:val="00890B45"/>
    <w:rsid w:val="00894026"/>
    <w:rsid w:val="008A0094"/>
    <w:rsid w:val="008B00EC"/>
    <w:rsid w:val="008B499F"/>
    <w:rsid w:val="008D3451"/>
    <w:rsid w:val="008D4788"/>
    <w:rsid w:val="008E33AB"/>
    <w:rsid w:val="008E5280"/>
    <w:rsid w:val="008E606D"/>
    <w:rsid w:val="008F0601"/>
    <w:rsid w:val="008F2939"/>
    <w:rsid w:val="00916998"/>
    <w:rsid w:val="00935229"/>
    <w:rsid w:val="00941414"/>
    <w:rsid w:val="00951811"/>
    <w:rsid w:val="0096179A"/>
    <w:rsid w:val="0096280E"/>
    <w:rsid w:val="009756C9"/>
    <w:rsid w:val="00981058"/>
    <w:rsid w:val="009A67A4"/>
    <w:rsid w:val="009B1B2E"/>
    <w:rsid w:val="009B23A9"/>
    <w:rsid w:val="009C36F8"/>
    <w:rsid w:val="009E2FAE"/>
    <w:rsid w:val="009F15D4"/>
    <w:rsid w:val="009F5686"/>
    <w:rsid w:val="009F6C5F"/>
    <w:rsid w:val="00A46038"/>
    <w:rsid w:val="00AA1157"/>
    <w:rsid w:val="00AB2C16"/>
    <w:rsid w:val="00AB2F68"/>
    <w:rsid w:val="00B269AF"/>
    <w:rsid w:val="00B40376"/>
    <w:rsid w:val="00B46EA3"/>
    <w:rsid w:val="00B5218A"/>
    <w:rsid w:val="00B53796"/>
    <w:rsid w:val="00B955D9"/>
    <w:rsid w:val="00BE0306"/>
    <w:rsid w:val="00BE7734"/>
    <w:rsid w:val="00C0284F"/>
    <w:rsid w:val="00C133B5"/>
    <w:rsid w:val="00C2499D"/>
    <w:rsid w:val="00C3496E"/>
    <w:rsid w:val="00C36FD5"/>
    <w:rsid w:val="00C61240"/>
    <w:rsid w:val="00C7570F"/>
    <w:rsid w:val="00C87A79"/>
    <w:rsid w:val="00C9000E"/>
    <w:rsid w:val="00C94A70"/>
    <w:rsid w:val="00CE3267"/>
    <w:rsid w:val="00CF3E01"/>
    <w:rsid w:val="00CF6C7B"/>
    <w:rsid w:val="00D436FF"/>
    <w:rsid w:val="00D57AC3"/>
    <w:rsid w:val="00D74667"/>
    <w:rsid w:val="00DA041E"/>
    <w:rsid w:val="00DA78AB"/>
    <w:rsid w:val="00DB6F55"/>
    <w:rsid w:val="00DB760E"/>
    <w:rsid w:val="00DC4B80"/>
    <w:rsid w:val="00DD0DC9"/>
    <w:rsid w:val="00DE3121"/>
    <w:rsid w:val="00E0308F"/>
    <w:rsid w:val="00E71BD8"/>
    <w:rsid w:val="00E72AE3"/>
    <w:rsid w:val="00E763B7"/>
    <w:rsid w:val="00E94F0E"/>
    <w:rsid w:val="00EB0693"/>
    <w:rsid w:val="00EB0E35"/>
    <w:rsid w:val="00EB3BF9"/>
    <w:rsid w:val="00EC544A"/>
    <w:rsid w:val="00EE65B6"/>
    <w:rsid w:val="00EE772C"/>
    <w:rsid w:val="00EF239D"/>
    <w:rsid w:val="00EF4356"/>
    <w:rsid w:val="00F11AFC"/>
    <w:rsid w:val="00F27304"/>
    <w:rsid w:val="00F33209"/>
    <w:rsid w:val="00F74056"/>
    <w:rsid w:val="00FB7C13"/>
    <w:rsid w:val="00FD2B94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BF73"/>
  <w15:chartTrackingRefBased/>
  <w15:docId w15:val="{BDD7DCFB-91A3-4A1F-A9CC-6760F5AA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71"/>
    <w:rPr>
      <w:rFonts w:ascii="Times New Roman" w:eastAsia="MS Mincho" w:hAnsi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37171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link w:val="Zaglavljestranice"/>
    <w:uiPriority w:val="99"/>
    <w:rsid w:val="00137171"/>
    <w:rPr>
      <w:rFonts w:ascii="Times New Roman" w:eastAsia="MS Mincho" w:hAnsi="Times New Roman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137171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137171"/>
    <w:rPr>
      <w:rFonts w:ascii="Times New Roman" w:eastAsia="MS Mincho" w:hAnsi="Times New Roman" w:cs="Times New Roman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3717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37171"/>
    <w:rPr>
      <w:rFonts w:ascii="Tahoma" w:eastAsia="MS Mincho" w:hAnsi="Tahoma" w:cs="Tahoma"/>
      <w:sz w:val="16"/>
      <w:szCs w:val="16"/>
    </w:rPr>
  </w:style>
  <w:style w:type="character" w:styleId="Hiperveza">
    <w:name w:val="Hyperlink"/>
    <w:rsid w:val="000F4B08"/>
    <w:rPr>
      <w:color w:val="0000FF"/>
      <w:u w:val="single"/>
    </w:rPr>
  </w:style>
  <w:style w:type="paragraph" w:customStyle="1" w:styleId="Default">
    <w:name w:val="Default"/>
    <w:rsid w:val="00390B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ekologija.gov.rs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Links>
    <vt:vector size="6" baseType="variant"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http://www.ekologija.gov.rs/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ivana.milosevic</dc:creator>
  <cp:keywords/>
  <cp:lastModifiedBy>aleksandardukic@radiodunav.com</cp:lastModifiedBy>
  <cp:revision>2</cp:revision>
  <cp:lastPrinted>2025-06-23T07:20:00Z</cp:lastPrinted>
  <dcterms:created xsi:type="dcterms:W3CDTF">2026-07-18T06:08:00Z</dcterms:created>
  <dcterms:modified xsi:type="dcterms:W3CDTF">2026-07-18T06:08:00Z</dcterms:modified>
</cp:coreProperties>
</file>